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E003" w14:textId="77777777" w:rsidR="00BD07B4" w:rsidRDefault="00BD07B4" w:rsidP="003C44E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SELETUSKIRI</w:t>
      </w:r>
    </w:p>
    <w:p w14:paraId="4CB19A03" w14:textId="77777777" w:rsidR="000D3266" w:rsidRDefault="000D3266" w:rsidP="003C44EE">
      <w:pPr>
        <w:spacing w:line="240" w:lineRule="auto"/>
        <w:rPr>
          <w:rFonts w:ascii="Times New Roman" w:hAnsi="Times New Roman" w:cs="Times New Roman"/>
          <w:b/>
        </w:rPr>
      </w:pPr>
    </w:p>
    <w:p w14:paraId="2551380C" w14:textId="7E08914D" w:rsidR="000D3266" w:rsidRDefault="000D3266" w:rsidP="003C44EE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Muhu Vallavolikogu määruse „Muhu valla 2023. aasta I</w:t>
      </w:r>
      <w:r w:rsidR="00EC36E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lisaeelarve juurde.</w:t>
      </w:r>
    </w:p>
    <w:p w14:paraId="16A47000" w14:textId="045FEAE7" w:rsidR="000D3266" w:rsidRDefault="000D3266" w:rsidP="003C44EE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Muhu valla 2023.aasta </w:t>
      </w:r>
      <w:r w:rsidR="00EC36E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I lisaeelarve kogumaht on </w:t>
      </w:r>
      <w:r w:rsidR="009C783F">
        <w:rPr>
          <w:rFonts w:ascii="Times New Roman" w:hAnsi="Times New Roman" w:cs="Times New Roman"/>
          <w:bCs/>
        </w:rPr>
        <w:t>1</w:t>
      </w:r>
      <w:r w:rsidR="00B75731">
        <w:rPr>
          <w:rFonts w:ascii="Times New Roman" w:hAnsi="Times New Roman" w:cs="Times New Roman"/>
          <w:bCs/>
        </w:rPr>
        <w:t>35 606</w:t>
      </w:r>
      <w:r>
        <w:rPr>
          <w:rFonts w:ascii="Times New Roman" w:hAnsi="Times New Roman" w:cs="Times New Roman"/>
          <w:bCs/>
        </w:rPr>
        <w:t xml:space="preserve"> eurot.</w:t>
      </w:r>
    </w:p>
    <w:p w14:paraId="3FD1DF08" w14:textId="2EB36A45" w:rsidR="000D3266" w:rsidRPr="000D3266" w:rsidRDefault="000D3266" w:rsidP="003C44EE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Lisaeelarve koostamise vajadused on tekkinud </w:t>
      </w:r>
      <w:r w:rsidR="009C783F">
        <w:rPr>
          <w:rFonts w:ascii="Times New Roman" w:hAnsi="Times New Roman" w:cs="Times New Roman"/>
          <w:bCs/>
        </w:rPr>
        <w:t>riiklike</w:t>
      </w:r>
      <w:r>
        <w:rPr>
          <w:rFonts w:ascii="Times New Roman" w:hAnsi="Times New Roman" w:cs="Times New Roman"/>
          <w:bCs/>
        </w:rPr>
        <w:t xml:space="preserve"> toetuste laekumistest, omateenitud tulude suurenemisest</w:t>
      </w:r>
      <w:r w:rsidR="00C75C2B">
        <w:rPr>
          <w:rFonts w:ascii="Times New Roman" w:hAnsi="Times New Roman" w:cs="Times New Roman"/>
          <w:bCs/>
        </w:rPr>
        <w:t>, investeeringute</w:t>
      </w:r>
      <w:r w:rsidR="009C783F">
        <w:rPr>
          <w:rFonts w:ascii="Times New Roman" w:hAnsi="Times New Roman" w:cs="Times New Roman"/>
          <w:bCs/>
        </w:rPr>
        <w:t xml:space="preserve"> ja majanduskulude</w:t>
      </w:r>
      <w:r w:rsidR="00C75C2B">
        <w:rPr>
          <w:rFonts w:ascii="Times New Roman" w:hAnsi="Times New Roman" w:cs="Times New Roman"/>
          <w:bCs/>
        </w:rPr>
        <w:t xml:space="preserve"> lisandumistest.</w:t>
      </w:r>
    </w:p>
    <w:p w14:paraId="5E079CBE" w14:textId="77777777" w:rsidR="003C44EE" w:rsidRPr="00B9170C" w:rsidRDefault="00BD07B4" w:rsidP="003C44EE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B9170C">
        <w:rPr>
          <w:rFonts w:ascii="Times New Roman" w:hAnsi="Times New Roman" w:cs="Times New Roman"/>
          <w:b/>
          <w:bCs/>
          <w:u w:val="single"/>
        </w:rPr>
        <w:t>Põhitegevuse tulud:</w:t>
      </w:r>
    </w:p>
    <w:p w14:paraId="65151411" w14:textId="77777777" w:rsidR="00BD07B4" w:rsidRDefault="00BD07B4" w:rsidP="005A3117">
      <w:pPr>
        <w:pStyle w:val="Loendilik"/>
        <w:spacing w:line="240" w:lineRule="auto"/>
        <w:rPr>
          <w:rFonts w:ascii="Times New Roman" w:hAnsi="Times New Roman" w:cs="Times New Roman"/>
        </w:rPr>
      </w:pPr>
    </w:p>
    <w:p w14:paraId="5C7C9ECC" w14:textId="77777777" w:rsidR="009C783F" w:rsidRDefault="009C783F" w:rsidP="002E5A10">
      <w:pPr>
        <w:pStyle w:val="Loendilik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Eelarvesse lisatakse füüsilise isiku tulumaksu </w:t>
      </w:r>
      <w:r w:rsidRPr="00C46949">
        <w:rPr>
          <w:rFonts w:ascii="Times New Roman" w:hAnsi="Times New Roman" w:cs="Times New Roman"/>
          <w:b/>
          <w:bCs/>
        </w:rPr>
        <w:t>144 762</w:t>
      </w:r>
      <w:r>
        <w:rPr>
          <w:rFonts w:ascii="Times New Roman" w:hAnsi="Times New Roman" w:cs="Times New Roman"/>
        </w:rPr>
        <w:t xml:space="preserve"> eurot. Tulumaks algselt vastuvõetud eelarves oli planeeritud summas 2 495 238 eurot ja koos lisaeelarvetega on tulumaksu laekumise prognoos 2 665 000 eurot. Tulumaksu on laekunud kuni 23.11.2023 summas</w:t>
      </w:r>
    </w:p>
    <w:p w14:paraId="178C1A99" w14:textId="1FFAAA4B" w:rsidR="009C783F" w:rsidRDefault="009C783F" w:rsidP="009C783F">
      <w:pPr>
        <w:pStyle w:val="Loendilik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2 441 303 eurot. Eelmise 2022.a. tegeliku täitmisega võrreldes on laekumine +14%.</w:t>
      </w:r>
    </w:p>
    <w:p w14:paraId="35D8DD0E" w14:textId="77777777" w:rsidR="00C46949" w:rsidRDefault="0035583D" w:rsidP="002E5A10">
      <w:pPr>
        <w:pStyle w:val="Loendilik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F0B21">
        <w:rPr>
          <w:rFonts w:ascii="Times New Roman" w:hAnsi="Times New Roman" w:cs="Times New Roman"/>
        </w:rPr>
        <w:t xml:space="preserve">Eelarvesse lisatakse </w:t>
      </w:r>
      <w:r w:rsidR="006F0B21">
        <w:rPr>
          <w:rFonts w:ascii="Times New Roman" w:hAnsi="Times New Roman" w:cs="Times New Roman"/>
        </w:rPr>
        <w:t>kaupadest ja teenustest laekuvate</w:t>
      </w:r>
      <w:r w:rsidRPr="006F0B21">
        <w:rPr>
          <w:rFonts w:ascii="Times New Roman" w:hAnsi="Times New Roman" w:cs="Times New Roman"/>
        </w:rPr>
        <w:t xml:space="preserve"> tegevustulud</w:t>
      </w:r>
      <w:r w:rsidR="006F0B21">
        <w:rPr>
          <w:rFonts w:ascii="Times New Roman" w:hAnsi="Times New Roman" w:cs="Times New Roman"/>
        </w:rPr>
        <w:t xml:space="preserve">e alla </w:t>
      </w:r>
      <w:r w:rsidR="009C783F" w:rsidRPr="009C783F">
        <w:rPr>
          <w:rFonts w:ascii="Times New Roman" w:hAnsi="Times New Roman" w:cs="Times New Roman"/>
          <w:b/>
          <w:bCs/>
        </w:rPr>
        <w:t>7 960</w:t>
      </w:r>
      <w:r w:rsidR="0036591A">
        <w:rPr>
          <w:rFonts w:ascii="Times New Roman" w:hAnsi="Times New Roman" w:cs="Times New Roman"/>
        </w:rPr>
        <w:t xml:space="preserve"> eurot</w:t>
      </w:r>
      <w:r w:rsidR="009C783F">
        <w:rPr>
          <w:rFonts w:ascii="Times New Roman" w:hAnsi="Times New Roman" w:cs="Times New Roman"/>
        </w:rPr>
        <w:t>.</w:t>
      </w:r>
    </w:p>
    <w:p w14:paraId="0B998E80" w14:textId="45C9056C" w:rsidR="00C46949" w:rsidRDefault="00C46949" w:rsidP="00C46949">
      <w:pPr>
        <w:pStyle w:val="Loendilik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365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C82EF3">
        <w:rPr>
          <w:rFonts w:ascii="Times New Roman" w:hAnsi="Times New Roman" w:cs="Times New Roman"/>
        </w:rPr>
        <w:t>õhikooli köögi tulude suurenemisest, so väljapoole müüdud lõunasöö</w:t>
      </w:r>
      <w:r w:rsidR="00FD4AC9">
        <w:rPr>
          <w:rFonts w:ascii="Times New Roman" w:hAnsi="Times New Roman" w:cs="Times New Roman"/>
        </w:rPr>
        <w:t>gid</w:t>
      </w:r>
      <w:r w:rsidR="006E09F2">
        <w:rPr>
          <w:rFonts w:ascii="Times New Roman" w:hAnsi="Times New Roman" w:cs="Times New Roman"/>
        </w:rPr>
        <w:t xml:space="preserve"> </w:t>
      </w:r>
      <w:r w:rsidR="009C783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9C783F">
        <w:rPr>
          <w:rFonts w:ascii="Times New Roman" w:hAnsi="Times New Roman" w:cs="Times New Roman"/>
        </w:rPr>
        <w:t>0</w:t>
      </w:r>
      <w:r w:rsidR="006E09F2">
        <w:rPr>
          <w:rFonts w:ascii="Times New Roman" w:hAnsi="Times New Roman" w:cs="Times New Roman"/>
        </w:rPr>
        <w:t xml:space="preserve">00.- </w:t>
      </w:r>
      <w:r w:rsidR="00B04261">
        <w:rPr>
          <w:rFonts w:ascii="Times New Roman" w:hAnsi="Times New Roman" w:cs="Times New Roman"/>
        </w:rPr>
        <w:t xml:space="preserve">Tuluga kaetakse põhikooli toitlustamise majanduskulusid </w:t>
      </w:r>
      <w:r>
        <w:rPr>
          <w:rFonts w:ascii="Times New Roman" w:hAnsi="Times New Roman" w:cs="Times New Roman"/>
        </w:rPr>
        <w:t>1 2</w:t>
      </w:r>
      <w:r w:rsidR="00B04261">
        <w:rPr>
          <w:rFonts w:ascii="Times New Roman" w:hAnsi="Times New Roman" w:cs="Times New Roman"/>
        </w:rPr>
        <w:t>00 euro ulatuses</w:t>
      </w:r>
      <w:r>
        <w:rPr>
          <w:rFonts w:ascii="Times New Roman" w:hAnsi="Times New Roman" w:cs="Times New Roman"/>
        </w:rPr>
        <w:t>.</w:t>
      </w:r>
    </w:p>
    <w:p w14:paraId="74AFB15B" w14:textId="4C53CD03" w:rsidR="0035583D" w:rsidRDefault="00C46949" w:rsidP="00C46949">
      <w:pPr>
        <w:pStyle w:val="Loendilik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põhikooli kohamaksude tasud teistelt </w:t>
      </w:r>
      <w:proofErr w:type="spellStart"/>
      <w:r>
        <w:rPr>
          <w:rFonts w:ascii="Times New Roman" w:hAnsi="Times New Roman" w:cs="Times New Roman"/>
        </w:rPr>
        <w:t>KOV-delt</w:t>
      </w:r>
      <w:proofErr w:type="spellEnd"/>
      <w:r>
        <w:rPr>
          <w:rFonts w:ascii="Times New Roman" w:hAnsi="Times New Roman" w:cs="Times New Roman"/>
        </w:rPr>
        <w:t xml:space="preserve"> 3 960 eurot.</w:t>
      </w:r>
    </w:p>
    <w:p w14:paraId="289A1FD0" w14:textId="2F6D8D2F" w:rsidR="00C46949" w:rsidRDefault="00C46949" w:rsidP="00C46949">
      <w:pPr>
        <w:pStyle w:val="Loendilik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elamumajanduse ehk Sinilinnu korterelamu tulude suurenemine 2 000 eurot, millega kaetakse sama summa ulatuses üürile antud korterite majandamiskulusid.</w:t>
      </w:r>
    </w:p>
    <w:p w14:paraId="70F7191C" w14:textId="558240ED" w:rsidR="00C82EF3" w:rsidRDefault="0006272D" w:rsidP="0035583D">
      <w:pPr>
        <w:pStyle w:val="Loendilik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</w:t>
      </w:r>
      <w:r w:rsidR="00E27C99">
        <w:rPr>
          <w:rFonts w:ascii="Times New Roman" w:hAnsi="Times New Roman" w:cs="Times New Roman"/>
        </w:rPr>
        <w:t>arvesse lisatakse  saadavad</w:t>
      </w:r>
      <w:r>
        <w:rPr>
          <w:rFonts w:ascii="Times New Roman" w:hAnsi="Times New Roman" w:cs="Times New Roman"/>
        </w:rPr>
        <w:t xml:space="preserve"> toetus</w:t>
      </w:r>
      <w:r w:rsidR="00E27C9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 </w:t>
      </w:r>
      <w:r w:rsidR="00CA0E6D">
        <w:rPr>
          <w:rFonts w:ascii="Times New Roman" w:hAnsi="Times New Roman" w:cs="Times New Roman"/>
          <w:b/>
          <w:bCs/>
        </w:rPr>
        <w:t>30 015</w:t>
      </w:r>
      <w:r w:rsidR="00FC21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eurot, mis jaguneb</w:t>
      </w:r>
      <w:r w:rsidR="00C82EF3">
        <w:rPr>
          <w:rFonts w:ascii="Times New Roman" w:hAnsi="Times New Roman" w:cs="Times New Roman"/>
        </w:rPr>
        <w:t>:</w:t>
      </w:r>
    </w:p>
    <w:p w14:paraId="184CFED1" w14:textId="3F998C02" w:rsidR="00C46949" w:rsidRDefault="00C82EF3" w:rsidP="00274F4D">
      <w:pPr>
        <w:pStyle w:val="Loendilik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C46949">
        <w:rPr>
          <w:rFonts w:ascii="Times New Roman" w:hAnsi="Times New Roman" w:cs="Times New Roman"/>
        </w:rPr>
        <w:t xml:space="preserve"> </w:t>
      </w:r>
      <w:r w:rsidR="00C46949" w:rsidRPr="00C46949">
        <w:rPr>
          <w:rFonts w:ascii="Times New Roman" w:hAnsi="Times New Roman" w:cs="Times New Roman"/>
        </w:rPr>
        <w:t xml:space="preserve">Noortekeskuse </w:t>
      </w:r>
      <w:r w:rsidR="00C46949">
        <w:rPr>
          <w:rFonts w:ascii="Times New Roman" w:hAnsi="Times New Roman" w:cs="Times New Roman"/>
        </w:rPr>
        <w:t>projekt „</w:t>
      </w:r>
      <w:proofErr w:type="spellStart"/>
      <w:r w:rsidR="00C46949">
        <w:rPr>
          <w:rFonts w:ascii="Times New Roman" w:hAnsi="Times New Roman" w:cs="Times New Roman"/>
        </w:rPr>
        <w:t>Noortevahetus</w:t>
      </w:r>
      <w:proofErr w:type="spellEnd"/>
      <w:r w:rsidR="00C46949">
        <w:rPr>
          <w:rFonts w:ascii="Times New Roman" w:hAnsi="Times New Roman" w:cs="Times New Roman"/>
        </w:rPr>
        <w:t>“ 19 395 eurot;</w:t>
      </w:r>
    </w:p>
    <w:p w14:paraId="355FFB52" w14:textId="0369EF51" w:rsidR="00C82EF3" w:rsidRDefault="00E27C99" w:rsidP="00274F4D">
      <w:pPr>
        <w:pStyle w:val="Loendilik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C46949">
        <w:rPr>
          <w:rFonts w:ascii="Times New Roman" w:hAnsi="Times New Roman" w:cs="Times New Roman"/>
        </w:rPr>
        <w:t xml:space="preserve"> </w:t>
      </w:r>
      <w:r w:rsidR="00C46949">
        <w:rPr>
          <w:rFonts w:ascii="Times New Roman" w:hAnsi="Times New Roman" w:cs="Times New Roman"/>
        </w:rPr>
        <w:t>Noortekeskuse projekt „Noorte Heaks“ 6 300</w:t>
      </w:r>
      <w:r w:rsidRPr="00C46949">
        <w:rPr>
          <w:rFonts w:ascii="Times New Roman" w:hAnsi="Times New Roman" w:cs="Times New Roman"/>
        </w:rPr>
        <w:t xml:space="preserve"> eurot</w:t>
      </w:r>
      <w:r w:rsidR="00C46949">
        <w:rPr>
          <w:rFonts w:ascii="Times New Roman" w:hAnsi="Times New Roman" w:cs="Times New Roman"/>
        </w:rPr>
        <w:t>;</w:t>
      </w:r>
    </w:p>
    <w:p w14:paraId="2051E6FB" w14:textId="5482C4E3" w:rsidR="00BF746F" w:rsidRPr="00C46949" w:rsidRDefault="00BF746F" w:rsidP="00274F4D">
      <w:pPr>
        <w:pStyle w:val="Loendilik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Noortekeskuse projekt EIK 2</w:t>
      </w:r>
      <w:r w:rsidR="003F19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220 eurot;</w:t>
      </w:r>
    </w:p>
    <w:p w14:paraId="1DF5F8A7" w14:textId="5DCA3314" w:rsidR="00AD0F00" w:rsidRDefault="00C46949" w:rsidP="00C82EF3">
      <w:pPr>
        <w:pStyle w:val="Loendilik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Saaremaa valla vahendatud Tervise Arengu Instituudi toetus summas 2 100 </w:t>
      </w:r>
      <w:r w:rsidR="00AD0F00">
        <w:rPr>
          <w:rFonts w:ascii="Times New Roman" w:hAnsi="Times New Roman" w:cs="Times New Roman"/>
        </w:rPr>
        <w:t>eurot</w:t>
      </w:r>
      <w:r>
        <w:rPr>
          <w:rFonts w:ascii="Times New Roman" w:hAnsi="Times New Roman" w:cs="Times New Roman"/>
        </w:rPr>
        <w:t xml:space="preserve">, mille raames toimuvad perede võimlemise </w:t>
      </w:r>
      <w:r w:rsidR="00814428">
        <w:rPr>
          <w:rFonts w:ascii="Times New Roman" w:hAnsi="Times New Roman" w:cs="Times New Roman"/>
        </w:rPr>
        <w:t>tunnid.</w:t>
      </w:r>
    </w:p>
    <w:p w14:paraId="4FE30884" w14:textId="46DC0DC8" w:rsidR="00814428" w:rsidRDefault="00814428" w:rsidP="00814428">
      <w:pPr>
        <w:pStyle w:val="Loendilik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Eelarvesse lisatakse  toetusfondi  lisa toetused  </w:t>
      </w:r>
      <w:r>
        <w:rPr>
          <w:rFonts w:ascii="Times New Roman" w:hAnsi="Times New Roman" w:cs="Times New Roman"/>
          <w:b/>
          <w:bCs/>
        </w:rPr>
        <w:t>3 147</w:t>
      </w:r>
      <w:r>
        <w:rPr>
          <w:rFonts w:ascii="Times New Roman" w:hAnsi="Times New Roman" w:cs="Times New Roman"/>
        </w:rPr>
        <w:t xml:space="preserve"> eurot, mis jaguneb:</w:t>
      </w:r>
    </w:p>
    <w:p w14:paraId="53CA89B7" w14:textId="30FE0506" w:rsidR="00814428" w:rsidRDefault="00814428" w:rsidP="00814428">
      <w:pPr>
        <w:pStyle w:val="Loendilik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C46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asendus-</w:t>
      </w:r>
      <w:r w:rsidR="003F5A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 </w:t>
      </w:r>
      <w:proofErr w:type="spellStart"/>
      <w:r>
        <w:rPr>
          <w:rFonts w:ascii="Times New Roman" w:hAnsi="Times New Roman" w:cs="Times New Roman"/>
        </w:rPr>
        <w:t>järelhooldus</w:t>
      </w:r>
      <w:proofErr w:type="spellEnd"/>
      <w:r w:rsidR="003F5A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1 766 eurot;</w:t>
      </w:r>
    </w:p>
    <w:p w14:paraId="1C12228D" w14:textId="55A88CEB" w:rsidR="00814428" w:rsidRPr="00C46949" w:rsidRDefault="00814428" w:rsidP="00814428">
      <w:pPr>
        <w:pStyle w:val="Loendilik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C46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Riiklik toimetulek 1 381</w:t>
      </w:r>
      <w:r w:rsidRPr="00C46949">
        <w:rPr>
          <w:rFonts w:ascii="Times New Roman" w:hAnsi="Times New Roman" w:cs="Times New Roman"/>
        </w:rPr>
        <w:t xml:space="preserve"> eurot</w:t>
      </w:r>
      <w:r>
        <w:rPr>
          <w:rFonts w:ascii="Times New Roman" w:hAnsi="Times New Roman" w:cs="Times New Roman"/>
        </w:rPr>
        <w:t>.</w:t>
      </w:r>
    </w:p>
    <w:p w14:paraId="6EF1618C" w14:textId="0817F99A" w:rsidR="0035583D" w:rsidRPr="00814428" w:rsidRDefault="0035583D" w:rsidP="00814428">
      <w:pPr>
        <w:pStyle w:val="Loendilik"/>
        <w:spacing w:line="240" w:lineRule="auto"/>
        <w:ind w:left="1080"/>
        <w:rPr>
          <w:rFonts w:ascii="Times New Roman" w:hAnsi="Times New Roman" w:cs="Times New Roman"/>
        </w:rPr>
      </w:pPr>
    </w:p>
    <w:p w14:paraId="3D382A20" w14:textId="5309E146" w:rsidR="003C44EE" w:rsidRPr="00380E68" w:rsidRDefault="003C44EE" w:rsidP="003C44EE">
      <w:pPr>
        <w:spacing w:line="240" w:lineRule="auto"/>
        <w:rPr>
          <w:rFonts w:ascii="Times New Roman" w:hAnsi="Times New Roman" w:cs="Times New Roman"/>
          <w:b/>
        </w:rPr>
      </w:pPr>
      <w:r w:rsidRPr="00380E68">
        <w:rPr>
          <w:rFonts w:ascii="Times New Roman" w:hAnsi="Times New Roman" w:cs="Times New Roman"/>
          <w:b/>
        </w:rPr>
        <w:t>Põhitegevuse tulu</w:t>
      </w:r>
      <w:r w:rsidR="0036591A">
        <w:rPr>
          <w:rFonts w:ascii="Times New Roman" w:hAnsi="Times New Roman" w:cs="Times New Roman"/>
          <w:b/>
        </w:rPr>
        <w:t>d</w:t>
      </w:r>
      <w:r w:rsidRPr="00380E68">
        <w:rPr>
          <w:rFonts w:ascii="Times New Roman" w:hAnsi="Times New Roman" w:cs="Times New Roman"/>
          <w:b/>
        </w:rPr>
        <w:t xml:space="preserve"> </w:t>
      </w:r>
      <w:r w:rsidR="000D3266">
        <w:rPr>
          <w:rFonts w:ascii="Times New Roman" w:hAnsi="Times New Roman" w:cs="Times New Roman"/>
          <w:b/>
        </w:rPr>
        <w:t>suurenevad kokku</w:t>
      </w:r>
      <w:r w:rsidRPr="00380E68">
        <w:rPr>
          <w:rFonts w:ascii="Times New Roman" w:hAnsi="Times New Roman" w:cs="Times New Roman"/>
          <w:b/>
        </w:rPr>
        <w:t xml:space="preserve"> +</w:t>
      </w:r>
      <w:r w:rsidR="00814428">
        <w:rPr>
          <w:rFonts w:ascii="Times New Roman" w:hAnsi="Times New Roman" w:cs="Times New Roman"/>
          <w:b/>
        </w:rPr>
        <w:t>18</w:t>
      </w:r>
      <w:r w:rsidR="00BF746F">
        <w:rPr>
          <w:rFonts w:ascii="Times New Roman" w:hAnsi="Times New Roman" w:cs="Times New Roman"/>
          <w:b/>
        </w:rPr>
        <w:t>5 884</w:t>
      </w:r>
      <w:r w:rsidR="00FC2173">
        <w:rPr>
          <w:rFonts w:ascii="Times New Roman" w:hAnsi="Times New Roman" w:cs="Times New Roman"/>
          <w:b/>
        </w:rPr>
        <w:t xml:space="preserve"> </w:t>
      </w:r>
      <w:r w:rsidR="00351408">
        <w:rPr>
          <w:rFonts w:ascii="Times New Roman" w:hAnsi="Times New Roman" w:cs="Times New Roman"/>
          <w:b/>
        </w:rPr>
        <w:t>eurot.</w:t>
      </w:r>
    </w:p>
    <w:p w14:paraId="2EB4E79E" w14:textId="77777777" w:rsidR="003C44EE" w:rsidRPr="00380E68" w:rsidRDefault="003C44EE" w:rsidP="003C44EE">
      <w:pPr>
        <w:spacing w:line="240" w:lineRule="auto"/>
        <w:rPr>
          <w:rFonts w:ascii="Times New Roman" w:hAnsi="Times New Roman" w:cs="Times New Roman"/>
        </w:rPr>
      </w:pPr>
    </w:p>
    <w:p w14:paraId="6D2651A4" w14:textId="77777777" w:rsidR="00351408" w:rsidRPr="00B9170C" w:rsidRDefault="00351408" w:rsidP="0035140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B9170C">
        <w:rPr>
          <w:rFonts w:ascii="Times New Roman" w:hAnsi="Times New Roman" w:cs="Times New Roman"/>
          <w:b/>
          <w:bCs/>
          <w:u w:val="single"/>
        </w:rPr>
        <w:t>Põhitegevuse kulud:</w:t>
      </w:r>
    </w:p>
    <w:p w14:paraId="108D7CBC" w14:textId="63E74D21" w:rsidR="006E09F2" w:rsidRPr="006E09F2" w:rsidRDefault="006E09F2" w:rsidP="001D1F4C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6E09F2">
        <w:rPr>
          <w:rFonts w:ascii="Times New Roman" w:hAnsi="Times New Roman" w:cs="Times New Roman"/>
          <w:bCs/>
        </w:rPr>
        <w:t xml:space="preserve">Eelarvesse </w:t>
      </w:r>
      <w:r>
        <w:rPr>
          <w:rFonts w:ascii="Times New Roman" w:hAnsi="Times New Roman" w:cs="Times New Roman"/>
          <w:bCs/>
        </w:rPr>
        <w:t xml:space="preserve">lisatakse </w:t>
      </w:r>
      <w:r w:rsidR="00814428">
        <w:rPr>
          <w:rFonts w:ascii="Times New Roman" w:hAnsi="Times New Roman" w:cs="Times New Roman"/>
          <w:bCs/>
        </w:rPr>
        <w:t>soojamajanduse</w:t>
      </w:r>
      <w:r>
        <w:rPr>
          <w:rFonts w:ascii="Times New Roman" w:hAnsi="Times New Roman" w:cs="Times New Roman"/>
          <w:bCs/>
        </w:rPr>
        <w:t xml:space="preserve"> majanduskuludesse </w:t>
      </w:r>
      <w:r w:rsidR="00814428">
        <w:rPr>
          <w:rFonts w:ascii="Times New Roman" w:hAnsi="Times New Roman" w:cs="Times New Roman"/>
          <w:b/>
        </w:rPr>
        <w:t>2 554</w:t>
      </w:r>
      <w:r>
        <w:rPr>
          <w:rFonts w:ascii="Times New Roman" w:hAnsi="Times New Roman" w:cs="Times New Roman"/>
          <w:bCs/>
        </w:rPr>
        <w:t xml:space="preserve"> eurot </w:t>
      </w:r>
      <w:r w:rsidR="00814428">
        <w:rPr>
          <w:rFonts w:ascii="Times New Roman" w:hAnsi="Times New Roman" w:cs="Times New Roman"/>
          <w:bCs/>
        </w:rPr>
        <w:t>Kuressaare Soojus AS-i poolt teostatud vahekaevu torude vahetuse</w:t>
      </w:r>
      <w:r>
        <w:rPr>
          <w:rFonts w:ascii="Times New Roman" w:hAnsi="Times New Roman" w:cs="Times New Roman"/>
          <w:bCs/>
        </w:rPr>
        <w:t xml:space="preserve"> katteks</w:t>
      </w:r>
      <w:r w:rsidR="0081442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Kate </w:t>
      </w:r>
      <w:r w:rsidR="00814428">
        <w:rPr>
          <w:rFonts w:ascii="Times New Roman" w:hAnsi="Times New Roman" w:cs="Times New Roman"/>
          <w:bCs/>
        </w:rPr>
        <w:t>tulumaksu arvelt</w:t>
      </w:r>
      <w:r>
        <w:rPr>
          <w:rFonts w:ascii="Times New Roman" w:hAnsi="Times New Roman" w:cs="Times New Roman"/>
          <w:bCs/>
        </w:rPr>
        <w:t>.</w:t>
      </w:r>
    </w:p>
    <w:p w14:paraId="7216F816" w14:textId="370FDF90" w:rsidR="006E0B13" w:rsidRPr="006B5E03" w:rsidRDefault="00DD5EDB" w:rsidP="001D1F4C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6E0B13">
        <w:rPr>
          <w:rFonts w:ascii="Times New Roman" w:hAnsi="Times New Roman" w:cs="Times New Roman"/>
        </w:rPr>
        <w:t xml:space="preserve">Eelarvesse lisatakse </w:t>
      </w:r>
      <w:r w:rsidR="006B5E03">
        <w:rPr>
          <w:rFonts w:ascii="Times New Roman" w:hAnsi="Times New Roman" w:cs="Times New Roman"/>
        </w:rPr>
        <w:t xml:space="preserve"> </w:t>
      </w:r>
      <w:r w:rsidR="00814428">
        <w:rPr>
          <w:rFonts w:ascii="Times New Roman" w:hAnsi="Times New Roman" w:cs="Times New Roman"/>
        </w:rPr>
        <w:t>elamumajanduse (Sinilinnu korterelamu)</w:t>
      </w:r>
      <w:r w:rsidR="006B5E03">
        <w:rPr>
          <w:rFonts w:ascii="Times New Roman" w:hAnsi="Times New Roman" w:cs="Times New Roman"/>
        </w:rPr>
        <w:t xml:space="preserve"> </w:t>
      </w:r>
      <w:r w:rsidR="00E27C99" w:rsidRPr="006E0B13">
        <w:rPr>
          <w:rFonts w:ascii="Times New Roman" w:hAnsi="Times New Roman" w:cs="Times New Roman"/>
        </w:rPr>
        <w:t xml:space="preserve"> majanduskuludesse</w:t>
      </w:r>
      <w:r w:rsidR="006E0B13" w:rsidRPr="006E0B13">
        <w:rPr>
          <w:rFonts w:ascii="Times New Roman" w:hAnsi="Times New Roman" w:cs="Times New Roman"/>
        </w:rPr>
        <w:t xml:space="preserve"> </w:t>
      </w:r>
      <w:r w:rsidR="00814428" w:rsidRPr="00814428">
        <w:rPr>
          <w:rFonts w:ascii="Times New Roman" w:hAnsi="Times New Roman" w:cs="Times New Roman"/>
          <w:b/>
          <w:bCs/>
        </w:rPr>
        <w:t>2 330</w:t>
      </w:r>
      <w:r w:rsidRPr="006E0B13">
        <w:rPr>
          <w:rFonts w:ascii="Times New Roman" w:hAnsi="Times New Roman" w:cs="Times New Roman"/>
        </w:rPr>
        <w:t xml:space="preserve"> </w:t>
      </w:r>
      <w:r w:rsidR="006E0B13" w:rsidRPr="006E0B13">
        <w:rPr>
          <w:rFonts w:ascii="Times New Roman" w:hAnsi="Times New Roman" w:cs="Times New Roman"/>
        </w:rPr>
        <w:t xml:space="preserve">eurot. Kate </w:t>
      </w:r>
      <w:r w:rsidR="00814428">
        <w:rPr>
          <w:rFonts w:ascii="Times New Roman" w:hAnsi="Times New Roman" w:cs="Times New Roman"/>
        </w:rPr>
        <w:t>2 000 eurot põhitegevuse tulude suurenemine ja 330 eurot tulumaksu arvelt.</w:t>
      </w:r>
    </w:p>
    <w:p w14:paraId="6F11CC05" w14:textId="1549590A" w:rsidR="006B5E03" w:rsidRPr="006B5E03" w:rsidRDefault="006B5E03" w:rsidP="001D1F4C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</w:t>
      </w:r>
      <w:r w:rsidR="00814428">
        <w:rPr>
          <w:rFonts w:ascii="Times New Roman" w:hAnsi="Times New Roman" w:cs="Times New Roman"/>
        </w:rPr>
        <w:t>kommunaalmajanduse</w:t>
      </w:r>
      <w:r>
        <w:rPr>
          <w:rFonts w:ascii="Times New Roman" w:hAnsi="Times New Roman" w:cs="Times New Roman"/>
        </w:rPr>
        <w:t xml:space="preserve"> majanduskuludesse </w:t>
      </w:r>
      <w:r w:rsidR="00814428">
        <w:rPr>
          <w:rFonts w:ascii="Times New Roman" w:hAnsi="Times New Roman" w:cs="Times New Roman"/>
          <w:b/>
          <w:bCs/>
        </w:rPr>
        <w:t>10 217</w:t>
      </w:r>
      <w:r>
        <w:rPr>
          <w:rFonts w:ascii="Times New Roman" w:hAnsi="Times New Roman" w:cs="Times New Roman"/>
        </w:rPr>
        <w:t xml:space="preserve"> eurot</w:t>
      </w:r>
      <w:r w:rsidR="00814428">
        <w:rPr>
          <w:rFonts w:ascii="Times New Roman" w:hAnsi="Times New Roman" w:cs="Times New Roman"/>
        </w:rPr>
        <w:t>, mille arvelt soojustatakse p</w:t>
      </w:r>
      <w:r w:rsidR="007C4255">
        <w:rPr>
          <w:rFonts w:ascii="Times New Roman" w:hAnsi="Times New Roman" w:cs="Times New Roman"/>
        </w:rPr>
        <w:t>u</w:t>
      </w:r>
      <w:r w:rsidR="00814428">
        <w:rPr>
          <w:rFonts w:ascii="Times New Roman" w:hAnsi="Times New Roman" w:cs="Times New Roman"/>
        </w:rPr>
        <w:t xml:space="preserve">istevillaga Piiri magasiait 6 017.-, remonditakse vana vallamaja küttesüsteem  1200.- ja kaetakse väikest ülekulu 3000.- </w:t>
      </w:r>
      <w:r>
        <w:rPr>
          <w:rFonts w:ascii="Times New Roman" w:hAnsi="Times New Roman" w:cs="Times New Roman"/>
        </w:rPr>
        <w:t xml:space="preserve">. Kate </w:t>
      </w:r>
      <w:r w:rsidR="00814428">
        <w:rPr>
          <w:rFonts w:ascii="Times New Roman" w:hAnsi="Times New Roman" w:cs="Times New Roman"/>
        </w:rPr>
        <w:t>tulumaksu arvelt</w:t>
      </w:r>
      <w:r>
        <w:rPr>
          <w:rFonts w:ascii="Times New Roman" w:hAnsi="Times New Roman" w:cs="Times New Roman"/>
        </w:rPr>
        <w:t>.</w:t>
      </w:r>
    </w:p>
    <w:p w14:paraId="5DA80769" w14:textId="5A8E3834" w:rsidR="006B5E03" w:rsidRPr="006B5E03" w:rsidRDefault="006B5E03" w:rsidP="006B5E03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</w:t>
      </w:r>
      <w:r w:rsidR="00814428">
        <w:rPr>
          <w:rFonts w:ascii="Times New Roman" w:hAnsi="Times New Roman" w:cs="Times New Roman"/>
        </w:rPr>
        <w:t>Noortekeskuse</w:t>
      </w:r>
      <w:r>
        <w:rPr>
          <w:rFonts w:ascii="Times New Roman" w:hAnsi="Times New Roman" w:cs="Times New Roman"/>
        </w:rPr>
        <w:t xml:space="preserve"> majanduskuludesse  </w:t>
      </w:r>
      <w:r w:rsidR="00BF746F">
        <w:rPr>
          <w:rFonts w:ascii="Times New Roman" w:hAnsi="Times New Roman" w:cs="Times New Roman"/>
          <w:b/>
          <w:bCs/>
        </w:rPr>
        <w:t>27 915</w:t>
      </w:r>
      <w:r>
        <w:rPr>
          <w:rFonts w:ascii="Times New Roman" w:hAnsi="Times New Roman" w:cs="Times New Roman"/>
        </w:rPr>
        <w:t xml:space="preserve"> eurot </w:t>
      </w:r>
      <w:r w:rsidR="003F5A70">
        <w:rPr>
          <w:rFonts w:ascii="Times New Roman" w:hAnsi="Times New Roman" w:cs="Times New Roman"/>
        </w:rPr>
        <w:t>projektide tegevuskulude katteks. Kate projektide toetused samas summas.</w:t>
      </w:r>
    </w:p>
    <w:p w14:paraId="250858DE" w14:textId="728FB7C4" w:rsidR="006B5E03" w:rsidRPr="0008778F" w:rsidRDefault="006B5E03" w:rsidP="001D1F4C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Eelarvesse lisatakse </w:t>
      </w:r>
      <w:r w:rsidR="003F5A70">
        <w:rPr>
          <w:rFonts w:ascii="Times New Roman" w:hAnsi="Times New Roman" w:cs="Times New Roman"/>
          <w:bCs/>
        </w:rPr>
        <w:t xml:space="preserve">vaba aja -ja spordiürituste majanduskuludesse </w:t>
      </w:r>
      <w:r w:rsidR="003F5A70" w:rsidRPr="003F5A70">
        <w:rPr>
          <w:rFonts w:ascii="Times New Roman" w:hAnsi="Times New Roman" w:cs="Times New Roman"/>
          <w:b/>
        </w:rPr>
        <w:t>3 000</w:t>
      </w:r>
      <w:r w:rsidR="003F5A70">
        <w:rPr>
          <w:rFonts w:ascii="Times New Roman" w:hAnsi="Times New Roman" w:cs="Times New Roman"/>
          <w:bCs/>
        </w:rPr>
        <w:t xml:space="preserve"> eurot, mille arvelt remonditi jõusaali seadmeid ning kaetakse ülekulu, mis on seotud aktiivsema sporditegevusega. </w:t>
      </w:r>
      <w:r w:rsidR="0008778F">
        <w:rPr>
          <w:rFonts w:ascii="Times New Roman" w:hAnsi="Times New Roman" w:cs="Times New Roman"/>
          <w:bCs/>
        </w:rPr>
        <w:t xml:space="preserve">Kate </w:t>
      </w:r>
      <w:r w:rsidR="003F5A70">
        <w:rPr>
          <w:rFonts w:ascii="Times New Roman" w:hAnsi="Times New Roman" w:cs="Times New Roman"/>
          <w:bCs/>
        </w:rPr>
        <w:t>tulumaksu arvelt</w:t>
      </w:r>
      <w:r w:rsidR="0008778F">
        <w:rPr>
          <w:rFonts w:ascii="Times New Roman" w:hAnsi="Times New Roman" w:cs="Times New Roman"/>
          <w:bCs/>
        </w:rPr>
        <w:t>.</w:t>
      </w:r>
      <w:r w:rsidR="00765B4F">
        <w:rPr>
          <w:rFonts w:ascii="Times New Roman" w:hAnsi="Times New Roman" w:cs="Times New Roman"/>
          <w:bCs/>
        </w:rPr>
        <w:t xml:space="preserve"> </w:t>
      </w:r>
    </w:p>
    <w:p w14:paraId="76385967" w14:textId="5D93368E" w:rsidR="00945E9F" w:rsidRPr="00B95216" w:rsidRDefault="00945E9F" w:rsidP="008847A4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6E0B13">
        <w:rPr>
          <w:rFonts w:ascii="Times New Roman" w:hAnsi="Times New Roman" w:cs="Times New Roman"/>
        </w:rPr>
        <w:t>Eelarvesse lisatakse</w:t>
      </w:r>
      <w:r w:rsidR="00E1303A">
        <w:rPr>
          <w:rFonts w:ascii="Times New Roman" w:hAnsi="Times New Roman" w:cs="Times New Roman"/>
        </w:rPr>
        <w:t xml:space="preserve"> tegevusalale </w:t>
      </w:r>
      <w:r w:rsidR="003F5A70">
        <w:rPr>
          <w:rFonts w:ascii="Times New Roman" w:hAnsi="Times New Roman" w:cs="Times New Roman"/>
        </w:rPr>
        <w:t xml:space="preserve">Hellamaa külakeskus majandamiskuludesse </w:t>
      </w:r>
      <w:r w:rsidR="003F5A70" w:rsidRPr="003F5A70">
        <w:rPr>
          <w:rFonts w:ascii="Times New Roman" w:hAnsi="Times New Roman" w:cs="Times New Roman"/>
          <w:b/>
          <w:bCs/>
        </w:rPr>
        <w:t>3 500</w:t>
      </w:r>
      <w:r w:rsidRPr="00523DF9">
        <w:rPr>
          <w:rFonts w:ascii="Times New Roman" w:hAnsi="Times New Roman" w:cs="Times New Roman"/>
          <w:b/>
          <w:bCs/>
        </w:rPr>
        <w:t xml:space="preserve"> </w:t>
      </w:r>
      <w:r w:rsidRPr="006E0B13">
        <w:rPr>
          <w:rFonts w:ascii="Times New Roman" w:hAnsi="Times New Roman" w:cs="Times New Roman"/>
        </w:rPr>
        <w:t>eurot</w:t>
      </w:r>
      <w:r w:rsidR="003F5A70">
        <w:rPr>
          <w:rFonts w:ascii="Times New Roman" w:hAnsi="Times New Roman" w:cs="Times New Roman"/>
        </w:rPr>
        <w:t xml:space="preserve"> hoone osaliseks soojustamiseks.</w:t>
      </w:r>
      <w:r w:rsidR="006E0B13">
        <w:rPr>
          <w:rFonts w:ascii="Times New Roman" w:hAnsi="Times New Roman" w:cs="Times New Roman"/>
        </w:rPr>
        <w:t xml:space="preserve"> Kate </w:t>
      </w:r>
      <w:r w:rsidR="003F5A70">
        <w:rPr>
          <w:rFonts w:ascii="Times New Roman" w:hAnsi="Times New Roman" w:cs="Times New Roman"/>
        </w:rPr>
        <w:t>tulumaksu arvelt</w:t>
      </w:r>
      <w:r w:rsidRPr="006E0B13">
        <w:rPr>
          <w:rFonts w:ascii="Times New Roman" w:hAnsi="Times New Roman" w:cs="Times New Roman"/>
        </w:rPr>
        <w:t>.</w:t>
      </w:r>
      <w:r w:rsidR="006E0B13">
        <w:rPr>
          <w:rFonts w:ascii="Times New Roman" w:hAnsi="Times New Roman" w:cs="Times New Roman"/>
        </w:rPr>
        <w:t xml:space="preserve"> </w:t>
      </w:r>
    </w:p>
    <w:p w14:paraId="5DDDB718" w14:textId="62E1410B" w:rsidR="00B95216" w:rsidRPr="00812372" w:rsidRDefault="00B95216" w:rsidP="00B95216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tegevusalale </w:t>
      </w:r>
      <w:r w:rsidR="003F5A70">
        <w:rPr>
          <w:rFonts w:ascii="Times New Roman" w:hAnsi="Times New Roman" w:cs="Times New Roman"/>
        </w:rPr>
        <w:t xml:space="preserve">lasteaia kohamaksud </w:t>
      </w:r>
      <w:proofErr w:type="spellStart"/>
      <w:r w:rsidR="003F5A70">
        <w:rPr>
          <w:rFonts w:ascii="Times New Roman" w:hAnsi="Times New Roman" w:cs="Times New Roman"/>
        </w:rPr>
        <w:t>KOV-dele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72">
        <w:rPr>
          <w:rFonts w:ascii="Times New Roman" w:hAnsi="Times New Roman" w:cs="Times New Roman"/>
        </w:rPr>
        <w:t xml:space="preserve">kohamaksude ülekulu katteks </w:t>
      </w:r>
      <w:r w:rsidR="003F5A70">
        <w:rPr>
          <w:rFonts w:ascii="Times New Roman" w:hAnsi="Times New Roman" w:cs="Times New Roman"/>
          <w:b/>
          <w:bCs/>
        </w:rPr>
        <w:t>1 404</w:t>
      </w:r>
      <w:r>
        <w:rPr>
          <w:rFonts w:ascii="Times New Roman" w:hAnsi="Times New Roman" w:cs="Times New Roman"/>
        </w:rPr>
        <w:t xml:space="preserve"> eurot</w:t>
      </w:r>
      <w:r w:rsidR="00812372">
        <w:rPr>
          <w:rFonts w:ascii="Times New Roman" w:hAnsi="Times New Roman" w:cs="Times New Roman"/>
        </w:rPr>
        <w:t xml:space="preserve">. </w:t>
      </w:r>
      <w:r w:rsidR="003F5A70">
        <w:rPr>
          <w:rFonts w:ascii="Times New Roman" w:hAnsi="Times New Roman" w:cs="Times New Roman"/>
        </w:rPr>
        <w:t>Kate tulumaksu arvelt</w:t>
      </w:r>
      <w:r>
        <w:rPr>
          <w:rFonts w:ascii="Times New Roman" w:hAnsi="Times New Roman" w:cs="Times New Roman"/>
        </w:rPr>
        <w:t>.</w:t>
      </w:r>
    </w:p>
    <w:p w14:paraId="313F12A4" w14:textId="47D4D361" w:rsidR="00812372" w:rsidRPr="00812372" w:rsidRDefault="00812372" w:rsidP="00812372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Eelarvesse lisatakse tegevusalale gümnaasiumid kohamaksude ülekulu katteks </w:t>
      </w:r>
      <w:r w:rsidRPr="00812372">
        <w:rPr>
          <w:rFonts w:ascii="Times New Roman" w:hAnsi="Times New Roman" w:cs="Times New Roman"/>
          <w:b/>
          <w:bCs/>
        </w:rPr>
        <w:t>1 949</w:t>
      </w:r>
      <w:r>
        <w:rPr>
          <w:rFonts w:ascii="Times New Roman" w:hAnsi="Times New Roman" w:cs="Times New Roman"/>
        </w:rPr>
        <w:t xml:space="preserve"> eurot. Kate tulumaksu arvelt.</w:t>
      </w:r>
    </w:p>
    <w:p w14:paraId="5D255DEC" w14:textId="77777777" w:rsidR="00812372" w:rsidRPr="00812372" w:rsidRDefault="00812372" w:rsidP="00812372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tegevusalale põhikooli toitlustamine majanduskuludesse ülekulu katteks </w:t>
      </w:r>
    </w:p>
    <w:p w14:paraId="79449F89" w14:textId="13150EF5" w:rsidR="00812372" w:rsidRPr="00812372" w:rsidRDefault="00812372" w:rsidP="00812372">
      <w:pPr>
        <w:pStyle w:val="Loendilik"/>
        <w:spacing w:line="240" w:lineRule="auto"/>
        <w:rPr>
          <w:rFonts w:ascii="Times New Roman" w:hAnsi="Times New Roman" w:cs="Times New Roman"/>
          <w:b/>
        </w:rPr>
      </w:pPr>
      <w:r w:rsidRPr="00812372">
        <w:rPr>
          <w:rFonts w:ascii="Times New Roman" w:hAnsi="Times New Roman" w:cs="Times New Roman"/>
          <w:b/>
          <w:bCs/>
        </w:rPr>
        <w:t>1 200</w:t>
      </w:r>
      <w:r>
        <w:rPr>
          <w:rFonts w:ascii="Times New Roman" w:hAnsi="Times New Roman" w:cs="Times New Roman"/>
        </w:rPr>
        <w:t xml:space="preserve"> eurot. Kate põhitegevuse tulude arvelt.</w:t>
      </w:r>
    </w:p>
    <w:p w14:paraId="29EB8B92" w14:textId="3EC8BFCF" w:rsidR="00812372" w:rsidRPr="00812372" w:rsidRDefault="00812372" w:rsidP="00812372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tegevusalale </w:t>
      </w:r>
      <w:r w:rsidR="00232C65">
        <w:rPr>
          <w:rFonts w:ascii="Times New Roman" w:hAnsi="Times New Roman" w:cs="Times New Roman"/>
        </w:rPr>
        <w:t xml:space="preserve">asendus-ja </w:t>
      </w:r>
      <w:proofErr w:type="spellStart"/>
      <w:r w:rsidR="00232C65">
        <w:rPr>
          <w:rFonts w:ascii="Times New Roman" w:hAnsi="Times New Roman" w:cs="Times New Roman"/>
        </w:rPr>
        <w:t>järelhooldus</w:t>
      </w:r>
      <w:proofErr w:type="spellEnd"/>
      <w:r w:rsidR="00232C65">
        <w:rPr>
          <w:rFonts w:ascii="Times New Roman" w:hAnsi="Times New Roman" w:cs="Times New Roman"/>
        </w:rPr>
        <w:t xml:space="preserve"> majanduskuludesse</w:t>
      </w:r>
      <w:r>
        <w:rPr>
          <w:rFonts w:ascii="Times New Roman" w:hAnsi="Times New Roman" w:cs="Times New Roman"/>
        </w:rPr>
        <w:t xml:space="preserve"> </w:t>
      </w:r>
      <w:r w:rsidR="00232C65">
        <w:rPr>
          <w:rFonts w:ascii="Times New Roman" w:hAnsi="Times New Roman" w:cs="Times New Roman"/>
          <w:b/>
          <w:bCs/>
        </w:rPr>
        <w:t>1 766</w:t>
      </w:r>
      <w:r>
        <w:rPr>
          <w:rFonts w:ascii="Times New Roman" w:hAnsi="Times New Roman" w:cs="Times New Roman"/>
        </w:rPr>
        <w:t xml:space="preserve"> eurot. Kate </w:t>
      </w:r>
      <w:r w:rsidR="00232C65">
        <w:rPr>
          <w:rFonts w:ascii="Times New Roman" w:hAnsi="Times New Roman" w:cs="Times New Roman"/>
        </w:rPr>
        <w:t>toetusfondi eraldus</w:t>
      </w:r>
      <w:r>
        <w:rPr>
          <w:rFonts w:ascii="Times New Roman" w:hAnsi="Times New Roman" w:cs="Times New Roman"/>
        </w:rPr>
        <w:t>.</w:t>
      </w:r>
    </w:p>
    <w:p w14:paraId="7B7A90AD" w14:textId="2D407E11" w:rsidR="00232C65" w:rsidRPr="00812372" w:rsidRDefault="00232C65" w:rsidP="00232C65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tegevusalale muu perekondade ja laste sotsiaalne kaitse majanduskuludesse </w:t>
      </w:r>
      <w:r>
        <w:rPr>
          <w:rFonts w:ascii="Times New Roman" w:hAnsi="Times New Roman" w:cs="Times New Roman"/>
          <w:b/>
          <w:bCs/>
        </w:rPr>
        <w:t>2 100</w:t>
      </w:r>
      <w:r>
        <w:rPr>
          <w:rFonts w:ascii="Times New Roman" w:hAnsi="Times New Roman" w:cs="Times New Roman"/>
        </w:rPr>
        <w:t xml:space="preserve"> eurot. Kate Saaremaa vallalt toetus.</w:t>
      </w:r>
    </w:p>
    <w:p w14:paraId="1E311218" w14:textId="51FC7ACD" w:rsidR="00232C65" w:rsidRPr="00B75731" w:rsidRDefault="00232C65" w:rsidP="00232C65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tegevusalale riiklik toimetulek antavate toetustena </w:t>
      </w:r>
      <w:r>
        <w:rPr>
          <w:rFonts w:ascii="Times New Roman" w:hAnsi="Times New Roman" w:cs="Times New Roman"/>
          <w:b/>
          <w:bCs/>
        </w:rPr>
        <w:t>1 381</w:t>
      </w:r>
      <w:r>
        <w:rPr>
          <w:rFonts w:ascii="Times New Roman" w:hAnsi="Times New Roman" w:cs="Times New Roman"/>
        </w:rPr>
        <w:t xml:space="preserve"> eurot. Kate toetusfondi eraldus.</w:t>
      </w:r>
    </w:p>
    <w:p w14:paraId="57F58942" w14:textId="4A0138ED" w:rsidR="00B75731" w:rsidRPr="00812372" w:rsidRDefault="00B75731" w:rsidP="00232C65">
      <w:pPr>
        <w:pStyle w:val="Loendilik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vallavalitsuse tegevusalale majanduskuludeks </w:t>
      </w:r>
      <w:r w:rsidRPr="00B75731">
        <w:rPr>
          <w:rFonts w:ascii="Times New Roman" w:hAnsi="Times New Roman" w:cs="Times New Roman"/>
          <w:b/>
          <w:bCs/>
        </w:rPr>
        <w:t>5 718</w:t>
      </w:r>
      <w:r>
        <w:rPr>
          <w:rFonts w:ascii="Times New Roman" w:hAnsi="Times New Roman" w:cs="Times New Roman"/>
        </w:rPr>
        <w:t xml:space="preserve"> eurot Muhu Maja lisakulude katteks, milleks on asfaltbetoonkatte paigaldus 3 192.-, nõrkvoolu </w:t>
      </w:r>
      <w:proofErr w:type="spellStart"/>
      <w:r>
        <w:rPr>
          <w:rFonts w:ascii="Times New Roman" w:hAnsi="Times New Roman" w:cs="Times New Roman"/>
        </w:rPr>
        <w:t>RAK-i</w:t>
      </w:r>
      <w:proofErr w:type="spellEnd"/>
      <w:r>
        <w:rPr>
          <w:rFonts w:ascii="Times New Roman" w:hAnsi="Times New Roman" w:cs="Times New Roman"/>
        </w:rPr>
        <w:t xml:space="preserve"> kapi muudatus 510.- ja töökohavalgustite </w:t>
      </w:r>
      <w:proofErr w:type="spellStart"/>
      <w:r>
        <w:rPr>
          <w:rFonts w:ascii="Times New Roman" w:hAnsi="Times New Roman" w:cs="Times New Roman"/>
        </w:rPr>
        <w:t>elektritööd</w:t>
      </w:r>
      <w:proofErr w:type="spellEnd"/>
      <w:r>
        <w:rPr>
          <w:rFonts w:ascii="Times New Roman" w:hAnsi="Times New Roman" w:cs="Times New Roman"/>
        </w:rPr>
        <w:t xml:space="preserve"> 2016.- Kate tulumaksu arvelt.</w:t>
      </w:r>
    </w:p>
    <w:p w14:paraId="136CCE1A" w14:textId="5DFFE476" w:rsidR="008F2D59" w:rsidRPr="00B95216" w:rsidRDefault="008F2D59" w:rsidP="00232C65">
      <w:pPr>
        <w:pStyle w:val="Loendilik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14:paraId="71EE5D0C" w14:textId="502B88FF" w:rsidR="008F2D59" w:rsidRPr="005909A3" w:rsidRDefault="008F2D59" w:rsidP="008F2D59">
      <w:pPr>
        <w:pStyle w:val="Loendilik"/>
        <w:spacing w:line="240" w:lineRule="auto"/>
        <w:rPr>
          <w:rFonts w:ascii="Times New Roman" w:hAnsi="Times New Roman" w:cs="Times New Roman"/>
          <w:b/>
          <w:bCs/>
        </w:rPr>
      </w:pPr>
    </w:p>
    <w:p w14:paraId="2D16B377" w14:textId="77777777" w:rsidR="005909A3" w:rsidRDefault="005909A3" w:rsidP="005909A3">
      <w:pPr>
        <w:pStyle w:val="Loendilik"/>
        <w:spacing w:line="240" w:lineRule="auto"/>
        <w:rPr>
          <w:rFonts w:ascii="Times New Roman" w:hAnsi="Times New Roman" w:cs="Times New Roman"/>
        </w:rPr>
      </w:pPr>
    </w:p>
    <w:p w14:paraId="34ADB5D0" w14:textId="77777777" w:rsidR="005909A3" w:rsidRDefault="005909A3" w:rsidP="005909A3">
      <w:pPr>
        <w:pStyle w:val="Loendilik"/>
        <w:spacing w:line="240" w:lineRule="auto"/>
        <w:rPr>
          <w:rFonts w:ascii="Times New Roman" w:hAnsi="Times New Roman" w:cs="Times New Roman"/>
        </w:rPr>
      </w:pPr>
    </w:p>
    <w:p w14:paraId="5A6394C5" w14:textId="77777777" w:rsidR="00E7301B" w:rsidRPr="00E7301B" w:rsidRDefault="00E7301B" w:rsidP="00E7301B">
      <w:pPr>
        <w:pStyle w:val="Loendilik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0583C56" w14:textId="744FF8D6" w:rsidR="002A4E92" w:rsidRDefault="002A4E92" w:rsidP="00E7301B">
      <w:pPr>
        <w:pStyle w:val="Loendilik"/>
        <w:spacing w:line="240" w:lineRule="auto"/>
        <w:ind w:left="360"/>
        <w:rPr>
          <w:rFonts w:ascii="Times New Roman" w:hAnsi="Times New Roman" w:cs="Times New Roman"/>
          <w:b/>
        </w:rPr>
      </w:pPr>
      <w:r w:rsidRPr="00E7301B">
        <w:rPr>
          <w:rFonts w:ascii="Times New Roman" w:hAnsi="Times New Roman" w:cs="Times New Roman"/>
          <w:b/>
        </w:rPr>
        <w:t xml:space="preserve">Põhitegevuse kulud </w:t>
      </w:r>
      <w:r w:rsidR="00535069">
        <w:rPr>
          <w:rFonts w:ascii="Times New Roman" w:hAnsi="Times New Roman" w:cs="Times New Roman"/>
          <w:b/>
        </w:rPr>
        <w:t xml:space="preserve">suurenevad kokku </w:t>
      </w:r>
      <w:r w:rsidR="00B75731">
        <w:rPr>
          <w:rFonts w:ascii="Times New Roman" w:hAnsi="Times New Roman" w:cs="Times New Roman"/>
          <w:b/>
        </w:rPr>
        <w:t>65 034</w:t>
      </w:r>
      <w:r w:rsidRPr="00E7301B">
        <w:rPr>
          <w:rFonts w:ascii="Times New Roman" w:hAnsi="Times New Roman" w:cs="Times New Roman"/>
          <w:b/>
        </w:rPr>
        <w:t xml:space="preserve"> eurot. </w:t>
      </w:r>
    </w:p>
    <w:p w14:paraId="66A635E4" w14:textId="77777777" w:rsidR="00691045" w:rsidRDefault="00691045" w:rsidP="002A4E92">
      <w:pPr>
        <w:spacing w:line="240" w:lineRule="auto"/>
        <w:rPr>
          <w:rFonts w:ascii="Times New Roman" w:hAnsi="Times New Roman" w:cs="Times New Roman"/>
          <w:b/>
        </w:rPr>
      </w:pPr>
    </w:p>
    <w:p w14:paraId="2430DAB3" w14:textId="6D7DD181" w:rsidR="00535069" w:rsidRDefault="00535069" w:rsidP="00535069">
      <w:pPr>
        <w:pStyle w:val="Loendilik"/>
        <w:spacing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Põhitegevuse tulem suureneb </w:t>
      </w:r>
      <w:r w:rsidR="00B75731">
        <w:rPr>
          <w:rFonts w:ascii="Times New Roman" w:hAnsi="Times New Roman" w:cs="Times New Roman"/>
          <w:b/>
        </w:rPr>
        <w:t>120 850</w:t>
      </w:r>
      <w:r>
        <w:rPr>
          <w:rFonts w:ascii="Times New Roman" w:hAnsi="Times New Roman" w:cs="Times New Roman"/>
          <w:b/>
        </w:rPr>
        <w:t xml:space="preserve"> eurot.</w:t>
      </w:r>
      <w:r w:rsidR="0009648D">
        <w:rPr>
          <w:rFonts w:ascii="Times New Roman" w:hAnsi="Times New Roman" w:cs="Times New Roman"/>
          <w:b/>
        </w:rPr>
        <w:t xml:space="preserve"> </w:t>
      </w:r>
    </w:p>
    <w:p w14:paraId="75E36A16" w14:textId="77777777" w:rsidR="0009648D" w:rsidRDefault="0009648D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312E8C6" w14:textId="77777777" w:rsidR="0009648D" w:rsidRDefault="0009648D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1E7DFD1" w14:textId="77777777" w:rsidR="0009648D" w:rsidRDefault="0009648D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485F233" w14:textId="77777777" w:rsidR="0009648D" w:rsidRDefault="0009648D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AF05181" w14:textId="77777777" w:rsidR="0009648D" w:rsidRDefault="0009648D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D8F8EC8" w14:textId="11A96765" w:rsidR="00501450" w:rsidRDefault="00501450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01450">
        <w:rPr>
          <w:rFonts w:ascii="Times New Roman" w:hAnsi="Times New Roman" w:cs="Times New Roman"/>
          <w:b/>
          <w:u w:val="single"/>
        </w:rPr>
        <w:t>Investeerimistegevuse parandused:</w:t>
      </w:r>
    </w:p>
    <w:p w14:paraId="1A296E13" w14:textId="31CC362B" w:rsidR="006B5E03" w:rsidRPr="0008778F" w:rsidRDefault="006B5E03" w:rsidP="006B5E03">
      <w:pPr>
        <w:pStyle w:val="Loendilik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Eelarvesse lisatakse </w:t>
      </w:r>
      <w:r w:rsidR="00232C65">
        <w:rPr>
          <w:rFonts w:ascii="Times New Roman" w:hAnsi="Times New Roman" w:cs="Times New Roman"/>
        </w:rPr>
        <w:t>vallavalitsuse tegevusalale</w:t>
      </w:r>
      <w:r>
        <w:rPr>
          <w:rFonts w:ascii="Times New Roman" w:hAnsi="Times New Roman" w:cs="Times New Roman"/>
        </w:rPr>
        <w:t xml:space="preserve"> </w:t>
      </w:r>
      <w:r w:rsidR="0008778F">
        <w:rPr>
          <w:rFonts w:ascii="Times New Roman" w:hAnsi="Times New Roman" w:cs="Times New Roman"/>
        </w:rPr>
        <w:t xml:space="preserve">investeeringuteks </w:t>
      </w:r>
      <w:r w:rsidR="00232C65">
        <w:rPr>
          <w:rFonts w:ascii="Times New Roman" w:hAnsi="Times New Roman" w:cs="Times New Roman"/>
          <w:b/>
          <w:bCs/>
        </w:rPr>
        <w:t>21 000</w:t>
      </w:r>
      <w:r w:rsidR="00435F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eurot Muhu valla </w:t>
      </w:r>
      <w:r w:rsidR="00232C65">
        <w:rPr>
          <w:rFonts w:ascii="Times New Roman" w:hAnsi="Times New Roman" w:cs="Times New Roman"/>
        </w:rPr>
        <w:t>kiire interneti rajatise</w:t>
      </w:r>
      <w:r w:rsidR="00DE28FA">
        <w:rPr>
          <w:rFonts w:ascii="Times New Roman" w:hAnsi="Times New Roman" w:cs="Times New Roman"/>
        </w:rPr>
        <w:t xml:space="preserve"> </w:t>
      </w:r>
      <w:r w:rsidR="00232C65">
        <w:rPr>
          <w:rFonts w:ascii="Times New Roman" w:hAnsi="Times New Roman" w:cs="Times New Roman"/>
        </w:rPr>
        <w:t>rajamiseks</w:t>
      </w:r>
      <w:r>
        <w:rPr>
          <w:rFonts w:ascii="Times New Roman" w:hAnsi="Times New Roman" w:cs="Times New Roman"/>
        </w:rPr>
        <w:t xml:space="preserve">. Kate </w:t>
      </w:r>
      <w:r w:rsidR="00232C65">
        <w:rPr>
          <w:rFonts w:ascii="Times New Roman" w:hAnsi="Times New Roman" w:cs="Times New Roman"/>
        </w:rPr>
        <w:t>tulumaksu arvelt</w:t>
      </w:r>
      <w:r>
        <w:rPr>
          <w:rFonts w:ascii="Times New Roman" w:hAnsi="Times New Roman" w:cs="Times New Roman"/>
        </w:rPr>
        <w:t>.</w:t>
      </w:r>
    </w:p>
    <w:p w14:paraId="45B56B05" w14:textId="29816C33" w:rsidR="0008778F" w:rsidRPr="009B73FD" w:rsidRDefault="00E7301B" w:rsidP="003337DA">
      <w:pPr>
        <w:pStyle w:val="Loendilik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CE758D">
        <w:rPr>
          <w:rFonts w:ascii="Times New Roman" w:hAnsi="Times New Roman" w:cs="Times New Roman"/>
        </w:rPr>
        <w:t>Eelarvesse lisatakse</w:t>
      </w:r>
      <w:r w:rsidR="00232C65">
        <w:rPr>
          <w:rFonts w:ascii="Times New Roman" w:hAnsi="Times New Roman" w:cs="Times New Roman"/>
        </w:rPr>
        <w:t xml:space="preserve"> tegevusalale</w:t>
      </w:r>
      <w:r w:rsidR="00CE758D" w:rsidRPr="00CE758D">
        <w:rPr>
          <w:rFonts w:ascii="Times New Roman" w:hAnsi="Times New Roman" w:cs="Times New Roman"/>
        </w:rPr>
        <w:t xml:space="preserve"> </w:t>
      </w:r>
      <w:r w:rsidR="00232C65">
        <w:rPr>
          <w:rFonts w:ascii="Times New Roman" w:hAnsi="Times New Roman" w:cs="Times New Roman"/>
        </w:rPr>
        <w:t>valla teed investeeringuteks</w:t>
      </w:r>
      <w:r w:rsidR="00CE758D">
        <w:rPr>
          <w:rFonts w:ascii="Times New Roman" w:hAnsi="Times New Roman" w:cs="Times New Roman"/>
        </w:rPr>
        <w:t xml:space="preserve"> </w:t>
      </w:r>
      <w:r w:rsidR="00232C65">
        <w:rPr>
          <w:rFonts w:ascii="Times New Roman" w:hAnsi="Times New Roman" w:cs="Times New Roman"/>
          <w:b/>
          <w:bCs/>
        </w:rPr>
        <w:t>49 572</w:t>
      </w:r>
      <w:r w:rsidR="00CE758D">
        <w:rPr>
          <w:rFonts w:ascii="Times New Roman" w:hAnsi="Times New Roman" w:cs="Times New Roman"/>
        </w:rPr>
        <w:t xml:space="preserve"> eurot, mis on</w:t>
      </w:r>
      <w:r w:rsidR="00232C65">
        <w:rPr>
          <w:rFonts w:ascii="Times New Roman" w:hAnsi="Times New Roman" w:cs="Times New Roman"/>
        </w:rPr>
        <w:t xml:space="preserve"> elektriautode laadimispunktiga seotud tööd 2023.aastal</w:t>
      </w:r>
      <w:r w:rsidR="00CE758D" w:rsidRPr="00CE758D">
        <w:rPr>
          <w:rFonts w:ascii="Times New Roman" w:hAnsi="Times New Roman" w:cs="Times New Roman"/>
        </w:rPr>
        <w:t>.</w:t>
      </w:r>
      <w:r w:rsidR="004C258D" w:rsidRPr="00CE758D">
        <w:rPr>
          <w:rFonts w:ascii="Times New Roman" w:hAnsi="Times New Roman" w:cs="Times New Roman"/>
        </w:rPr>
        <w:t xml:space="preserve"> </w:t>
      </w:r>
      <w:r w:rsidR="00232C65">
        <w:rPr>
          <w:rFonts w:ascii="Times New Roman" w:hAnsi="Times New Roman" w:cs="Times New Roman"/>
        </w:rPr>
        <w:t>Elektriautode laadimispunkti kogukulu on 67 506 eurot, millest 50 000 saab vald toetust 2024.aastal ja osa kulusid, ehk siis 17 934 eurot jääb samuti 2024.aastasse.</w:t>
      </w:r>
    </w:p>
    <w:p w14:paraId="14045D7F" w14:textId="11B9F332" w:rsidR="002719BE" w:rsidRPr="006F0B21" w:rsidRDefault="002719BE" w:rsidP="00BF746F">
      <w:pPr>
        <w:pStyle w:val="Loendilik"/>
        <w:spacing w:line="240" w:lineRule="auto"/>
        <w:rPr>
          <w:rFonts w:ascii="Times New Roman" w:hAnsi="Times New Roman" w:cs="Times New Roman"/>
        </w:rPr>
      </w:pPr>
    </w:p>
    <w:p w14:paraId="651CBA71" w14:textId="77777777" w:rsidR="006B5E03" w:rsidRPr="00501450" w:rsidRDefault="006B5E03" w:rsidP="0050145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51C67B4" w14:textId="64C5536A" w:rsidR="00501450" w:rsidRPr="0053026C" w:rsidRDefault="00501450" w:rsidP="0053026C">
      <w:pPr>
        <w:spacing w:line="240" w:lineRule="auto"/>
        <w:rPr>
          <w:rFonts w:ascii="Times New Roman" w:hAnsi="Times New Roman" w:cs="Times New Roman"/>
          <w:b/>
        </w:rPr>
      </w:pPr>
      <w:r w:rsidRPr="0053026C">
        <w:rPr>
          <w:rFonts w:ascii="Times New Roman" w:hAnsi="Times New Roman" w:cs="Times New Roman"/>
          <w:b/>
        </w:rPr>
        <w:t xml:space="preserve">Investeerimistegevuse muutus </w:t>
      </w:r>
      <w:r w:rsidR="00FC2173">
        <w:rPr>
          <w:rFonts w:ascii="Times New Roman" w:hAnsi="Times New Roman" w:cs="Times New Roman"/>
          <w:b/>
        </w:rPr>
        <w:t>-</w:t>
      </w:r>
      <w:r w:rsidR="00232C65">
        <w:rPr>
          <w:rFonts w:ascii="Times New Roman" w:hAnsi="Times New Roman" w:cs="Times New Roman"/>
          <w:b/>
        </w:rPr>
        <w:t>70 572</w:t>
      </w:r>
      <w:r w:rsidRPr="0053026C">
        <w:rPr>
          <w:rFonts w:ascii="Times New Roman" w:hAnsi="Times New Roman" w:cs="Times New Roman"/>
          <w:b/>
        </w:rPr>
        <w:t xml:space="preserve"> eurot</w:t>
      </w:r>
      <w:r w:rsidR="00FC2173">
        <w:rPr>
          <w:rFonts w:ascii="Times New Roman" w:hAnsi="Times New Roman" w:cs="Times New Roman"/>
          <w:b/>
        </w:rPr>
        <w:t xml:space="preserve"> ja raha jäägi muutus </w:t>
      </w:r>
      <w:r w:rsidR="00D4240F">
        <w:rPr>
          <w:rFonts w:ascii="Times New Roman" w:hAnsi="Times New Roman" w:cs="Times New Roman"/>
          <w:b/>
        </w:rPr>
        <w:t>5</w:t>
      </w:r>
      <w:r w:rsidR="00B75731">
        <w:rPr>
          <w:rFonts w:ascii="Times New Roman" w:hAnsi="Times New Roman" w:cs="Times New Roman"/>
          <w:b/>
        </w:rPr>
        <w:t>0 278</w:t>
      </w:r>
      <w:r w:rsidR="00FC2173">
        <w:rPr>
          <w:rFonts w:ascii="Times New Roman" w:hAnsi="Times New Roman" w:cs="Times New Roman"/>
          <w:b/>
        </w:rPr>
        <w:t xml:space="preserve"> eurot.</w:t>
      </w:r>
    </w:p>
    <w:p w14:paraId="7DC3299F" w14:textId="77777777" w:rsidR="005E16F2" w:rsidRDefault="005E16F2" w:rsidP="00034A2F">
      <w:pPr>
        <w:spacing w:line="240" w:lineRule="auto"/>
        <w:rPr>
          <w:rFonts w:ascii="Times New Roman" w:hAnsi="Times New Roman" w:cs="Times New Roman"/>
          <w:u w:val="single"/>
        </w:rPr>
      </w:pPr>
    </w:p>
    <w:p w14:paraId="574542DC" w14:textId="77777777" w:rsidR="00827477" w:rsidRDefault="00827477" w:rsidP="00034A2F">
      <w:pPr>
        <w:spacing w:line="240" w:lineRule="auto"/>
        <w:rPr>
          <w:rFonts w:ascii="Times New Roman" w:hAnsi="Times New Roman" w:cs="Times New Roman"/>
        </w:rPr>
      </w:pPr>
    </w:p>
    <w:p w14:paraId="1722E949" w14:textId="433732D8" w:rsidR="00034A2F" w:rsidRDefault="00827477" w:rsidP="00034A2F">
      <w:pPr>
        <w:spacing w:line="240" w:lineRule="auto"/>
        <w:rPr>
          <w:rFonts w:ascii="Times New Roman" w:hAnsi="Times New Roman" w:cs="Times New Roman"/>
          <w:b/>
        </w:rPr>
      </w:pPr>
      <w:r w:rsidRPr="001D7E48">
        <w:rPr>
          <w:rFonts w:ascii="Times New Roman" w:hAnsi="Times New Roman" w:cs="Times New Roman"/>
          <w:b/>
        </w:rPr>
        <w:t>Kinnitatud 20</w:t>
      </w:r>
      <w:r w:rsidR="005438E5">
        <w:rPr>
          <w:rFonts w:ascii="Times New Roman" w:hAnsi="Times New Roman" w:cs="Times New Roman"/>
          <w:b/>
        </w:rPr>
        <w:t>2</w:t>
      </w:r>
      <w:r w:rsidR="00B417B6">
        <w:rPr>
          <w:rFonts w:ascii="Times New Roman" w:hAnsi="Times New Roman" w:cs="Times New Roman"/>
          <w:b/>
        </w:rPr>
        <w:t>3</w:t>
      </w:r>
      <w:r w:rsidRPr="001D7E48">
        <w:rPr>
          <w:rFonts w:ascii="Times New Roman" w:hAnsi="Times New Roman" w:cs="Times New Roman"/>
          <w:b/>
        </w:rPr>
        <w:t xml:space="preserve">. aasta eelarve suureneb </w:t>
      </w:r>
      <w:r w:rsidR="00ED0326">
        <w:rPr>
          <w:rFonts w:ascii="Times New Roman" w:hAnsi="Times New Roman" w:cs="Times New Roman"/>
          <w:b/>
        </w:rPr>
        <w:t>teise</w:t>
      </w:r>
      <w:r w:rsidRPr="001D7E48">
        <w:rPr>
          <w:rFonts w:ascii="Times New Roman" w:hAnsi="Times New Roman" w:cs="Times New Roman"/>
          <w:b/>
        </w:rPr>
        <w:t xml:space="preserve"> lisaeelarvega</w:t>
      </w:r>
      <w:r w:rsidR="00FC2173">
        <w:rPr>
          <w:rFonts w:ascii="Times New Roman" w:hAnsi="Times New Roman" w:cs="Times New Roman"/>
          <w:b/>
        </w:rPr>
        <w:t xml:space="preserve"> </w:t>
      </w:r>
      <w:r w:rsidR="00B75731">
        <w:rPr>
          <w:rFonts w:ascii="Times New Roman" w:hAnsi="Times New Roman" w:cs="Times New Roman"/>
          <w:b/>
        </w:rPr>
        <w:t>135 606</w:t>
      </w:r>
      <w:r w:rsidR="00535069">
        <w:rPr>
          <w:rFonts w:ascii="Times New Roman" w:hAnsi="Times New Roman" w:cs="Times New Roman"/>
          <w:b/>
        </w:rPr>
        <w:t xml:space="preserve"> </w:t>
      </w:r>
      <w:r w:rsidR="00001C29">
        <w:rPr>
          <w:rFonts w:ascii="Times New Roman" w:hAnsi="Times New Roman" w:cs="Times New Roman"/>
          <w:b/>
        </w:rPr>
        <w:t>e</w:t>
      </w:r>
      <w:r w:rsidRPr="001D7E48">
        <w:rPr>
          <w:rFonts w:ascii="Times New Roman" w:hAnsi="Times New Roman" w:cs="Times New Roman"/>
          <w:b/>
        </w:rPr>
        <w:t>urot ja koondeelarve maht on seejärel</w:t>
      </w:r>
      <w:r w:rsidR="00FC2173">
        <w:rPr>
          <w:rFonts w:ascii="Times New Roman" w:hAnsi="Times New Roman" w:cs="Times New Roman"/>
          <w:b/>
        </w:rPr>
        <w:t xml:space="preserve"> </w:t>
      </w:r>
      <w:r w:rsidR="00BF746F">
        <w:rPr>
          <w:rFonts w:ascii="Times New Roman" w:hAnsi="Times New Roman" w:cs="Times New Roman"/>
          <w:b/>
        </w:rPr>
        <w:t>4</w:t>
      </w:r>
      <w:r w:rsidR="00B75731">
        <w:rPr>
          <w:rFonts w:ascii="Times New Roman" w:hAnsi="Times New Roman" w:cs="Times New Roman"/>
          <w:b/>
        </w:rPr>
        <w:t> 758 620</w:t>
      </w:r>
      <w:r w:rsidR="004E4D2F">
        <w:rPr>
          <w:rFonts w:ascii="Times New Roman" w:hAnsi="Times New Roman" w:cs="Times New Roman"/>
          <w:b/>
        </w:rPr>
        <w:t xml:space="preserve"> </w:t>
      </w:r>
      <w:r w:rsidR="002547DA">
        <w:rPr>
          <w:rFonts w:ascii="Times New Roman" w:hAnsi="Times New Roman" w:cs="Times New Roman"/>
          <w:b/>
        </w:rPr>
        <w:t>e</w:t>
      </w:r>
      <w:r w:rsidRPr="001D7E48">
        <w:rPr>
          <w:rFonts w:ascii="Times New Roman" w:hAnsi="Times New Roman" w:cs="Times New Roman"/>
          <w:b/>
        </w:rPr>
        <w:t>urot.</w:t>
      </w:r>
      <w:r w:rsidR="00535069">
        <w:rPr>
          <w:rFonts w:ascii="Times New Roman" w:hAnsi="Times New Roman" w:cs="Times New Roman"/>
          <w:b/>
        </w:rPr>
        <w:t xml:space="preserve"> </w:t>
      </w:r>
    </w:p>
    <w:p w14:paraId="3E7178E7" w14:textId="4685D256" w:rsidR="003102DF" w:rsidRDefault="003102DF" w:rsidP="00034A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Koostas</w:t>
      </w:r>
    </w:p>
    <w:p w14:paraId="59239548" w14:textId="251952BC" w:rsidR="003102DF" w:rsidRPr="009F5103" w:rsidRDefault="003102DF" w:rsidP="009F510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Liia Saaremäel</w:t>
      </w:r>
    </w:p>
    <w:sectPr w:rsidR="003102DF" w:rsidRPr="009F5103" w:rsidSect="0017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96E"/>
    <w:multiLevelType w:val="hybridMultilevel"/>
    <w:tmpl w:val="EAAECB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EF3"/>
    <w:multiLevelType w:val="hybridMultilevel"/>
    <w:tmpl w:val="5DEEE3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26F4"/>
    <w:multiLevelType w:val="hybridMultilevel"/>
    <w:tmpl w:val="3BDCEF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BE2"/>
    <w:multiLevelType w:val="hybridMultilevel"/>
    <w:tmpl w:val="C0CCD3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6D26"/>
    <w:multiLevelType w:val="multilevel"/>
    <w:tmpl w:val="905EF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F904BE"/>
    <w:multiLevelType w:val="hybridMultilevel"/>
    <w:tmpl w:val="01EE65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2AB9"/>
    <w:multiLevelType w:val="hybridMultilevel"/>
    <w:tmpl w:val="D7905146"/>
    <w:lvl w:ilvl="0" w:tplc="42BA406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01B54"/>
    <w:multiLevelType w:val="hybridMultilevel"/>
    <w:tmpl w:val="018CB5C8"/>
    <w:lvl w:ilvl="0" w:tplc="61825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A3DBE"/>
    <w:multiLevelType w:val="hybridMultilevel"/>
    <w:tmpl w:val="018CB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4F3A"/>
    <w:multiLevelType w:val="hybridMultilevel"/>
    <w:tmpl w:val="5876FB3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C47D3"/>
    <w:multiLevelType w:val="hybridMultilevel"/>
    <w:tmpl w:val="7CF09A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3373">
    <w:abstractNumId w:val="6"/>
  </w:num>
  <w:num w:numId="2" w16cid:durableId="600648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409277">
    <w:abstractNumId w:val="3"/>
  </w:num>
  <w:num w:numId="4" w16cid:durableId="1296716882">
    <w:abstractNumId w:val="4"/>
  </w:num>
  <w:num w:numId="5" w16cid:durableId="1552417918">
    <w:abstractNumId w:val="7"/>
  </w:num>
  <w:num w:numId="6" w16cid:durableId="2129735661">
    <w:abstractNumId w:val="1"/>
  </w:num>
  <w:num w:numId="7" w16cid:durableId="797526405">
    <w:abstractNumId w:val="2"/>
  </w:num>
  <w:num w:numId="8" w16cid:durableId="827134038">
    <w:abstractNumId w:val="10"/>
  </w:num>
  <w:num w:numId="9" w16cid:durableId="234896773">
    <w:abstractNumId w:val="0"/>
  </w:num>
  <w:num w:numId="10" w16cid:durableId="593636798">
    <w:abstractNumId w:val="5"/>
  </w:num>
  <w:num w:numId="11" w16cid:durableId="1498694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EE"/>
    <w:rsid w:val="00001C29"/>
    <w:rsid w:val="0001061E"/>
    <w:rsid w:val="00031769"/>
    <w:rsid w:val="00034A2F"/>
    <w:rsid w:val="00041FCA"/>
    <w:rsid w:val="0004202B"/>
    <w:rsid w:val="00050EB8"/>
    <w:rsid w:val="0006272D"/>
    <w:rsid w:val="0008115B"/>
    <w:rsid w:val="0008778F"/>
    <w:rsid w:val="0009648D"/>
    <w:rsid w:val="000D3266"/>
    <w:rsid w:val="000D37B5"/>
    <w:rsid w:val="000E5A80"/>
    <w:rsid w:val="000E7B01"/>
    <w:rsid w:val="00101E31"/>
    <w:rsid w:val="0013623E"/>
    <w:rsid w:val="001454AA"/>
    <w:rsid w:val="00171D09"/>
    <w:rsid w:val="001732A8"/>
    <w:rsid w:val="00186EEB"/>
    <w:rsid w:val="00196022"/>
    <w:rsid w:val="001A08B2"/>
    <w:rsid w:val="001B2F01"/>
    <w:rsid w:val="001B6967"/>
    <w:rsid w:val="001C12F3"/>
    <w:rsid w:val="001D054E"/>
    <w:rsid w:val="001D7E48"/>
    <w:rsid w:val="001F0602"/>
    <w:rsid w:val="002102B1"/>
    <w:rsid w:val="0022527B"/>
    <w:rsid w:val="00232C65"/>
    <w:rsid w:val="00235D90"/>
    <w:rsid w:val="00244442"/>
    <w:rsid w:val="00251DB0"/>
    <w:rsid w:val="002547DA"/>
    <w:rsid w:val="002719BE"/>
    <w:rsid w:val="002A3C1B"/>
    <w:rsid w:val="002A4E92"/>
    <w:rsid w:val="002B2DA5"/>
    <w:rsid w:val="002B6B91"/>
    <w:rsid w:val="002F12E4"/>
    <w:rsid w:val="002F4213"/>
    <w:rsid w:val="003006DB"/>
    <w:rsid w:val="003102DF"/>
    <w:rsid w:val="00316AEF"/>
    <w:rsid w:val="0032240D"/>
    <w:rsid w:val="0033634B"/>
    <w:rsid w:val="0033654E"/>
    <w:rsid w:val="0034200E"/>
    <w:rsid w:val="00351408"/>
    <w:rsid w:val="0035583D"/>
    <w:rsid w:val="0036591A"/>
    <w:rsid w:val="00380E68"/>
    <w:rsid w:val="00382F13"/>
    <w:rsid w:val="003C089C"/>
    <w:rsid w:val="003C1B07"/>
    <w:rsid w:val="003C44EE"/>
    <w:rsid w:val="003C5E3F"/>
    <w:rsid w:val="003D2707"/>
    <w:rsid w:val="003E0A70"/>
    <w:rsid w:val="003F198C"/>
    <w:rsid w:val="003F5A70"/>
    <w:rsid w:val="00400CD6"/>
    <w:rsid w:val="00430021"/>
    <w:rsid w:val="00435F7E"/>
    <w:rsid w:val="00453FC1"/>
    <w:rsid w:val="004673A2"/>
    <w:rsid w:val="00491DD2"/>
    <w:rsid w:val="004B4F7E"/>
    <w:rsid w:val="004C258D"/>
    <w:rsid w:val="004C25F9"/>
    <w:rsid w:val="004E4D2F"/>
    <w:rsid w:val="004F13DD"/>
    <w:rsid w:val="00501450"/>
    <w:rsid w:val="00502C93"/>
    <w:rsid w:val="00523DF9"/>
    <w:rsid w:val="0053026C"/>
    <w:rsid w:val="00535069"/>
    <w:rsid w:val="005438E5"/>
    <w:rsid w:val="005909A3"/>
    <w:rsid w:val="005A0BE3"/>
    <w:rsid w:val="005A3117"/>
    <w:rsid w:val="005B12A9"/>
    <w:rsid w:val="005E16F2"/>
    <w:rsid w:val="005E1B2E"/>
    <w:rsid w:val="005E473D"/>
    <w:rsid w:val="005F7DB3"/>
    <w:rsid w:val="006208E8"/>
    <w:rsid w:val="00621D9C"/>
    <w:rsid w:val="006306DE"/>
    <w:rsid w:val="00632F8C"/>
    <w:rsid w:val="0065140A"/>
    <w:rsid w:val="006544C3"/>
    <w:rsid w:val="00686F8E"/>
    <w:rsid w:val="00691045"/>
    <w:rsid w:val="006A0818"/>
    <w:rsid w:val="006B0998"/>
    <w:rsid w:val="006B352B"/>
    <w:rsid w:val="006B5E03"/>
    <w:rsid w:val="006C3770"/>
    <w:rsid w:val="006C5278"/>
    <w:rsid w:val="006E09F2"/>
    <w:rsid w:val="006E0B13"/>
    <w:rsid w:val="006E73CB"/>
    <w:rsid w:val="006F0B21"/>
    <w:rsid w:val="00724946"/>
    <w:rsid w:val="00732213"/>
    <w:rsid w:val="00740621"/>
    <w:rsid w:val="007533BD"/>
    <w:rsid w:val="00761F3C"/>
    <w:rsid w:val="00762056"/>
    <w:rsid w:val="00765B4F"/>
    <w:rsid w:val="00774D7D"/>
    <w:rsid w:val="0079625F"/>
    <w:rsid w:val="007A1EE2"/>
    <w:rsid w:val="007A691E"/>
    <w:rsid w:val="007B4D9C"/>
    <w:rsid w:val="007C04F1"/>
    <w:rsid w:val="007C4255"/>
    <w:rsid w:val="007D3B65"/>
    <w:rsid w:val="007E5001"/>
    <w:rsid w:val="007F346D"/>
    <w:rsid w:val="007F5572"/>
    <w:rsid w:val="00806876"/>
    <w:rsid w:val="00807242"/>
    <w:rsid w:val="00812372"/>
    <w:rsid w:val="00814428"/>
    <w:rsid w:val="0082301D"/>
    <w:rsid w:val="00827477"/>
    <w:rsid w:val="008301A6"/>
    <w:rsid w:val="00856304"/>
    <w:rsid w:val="00877190"/>
    <w:rsid w:val="008807EF"/>
    <w:rsid w:val="008C0424"/>
    <w:rsid w:val="008F2D59"/>
    <w:rsid w:val="00945E9F"/>
    <w:rsid w:val="009539E9"/>
    <w:rsid w:val="00977D0D"/>
    <w:rsid w:val="0098055E"/>
    <w:rsid w:val="0099541E"/>
    <w:rsid w:val="009A3208"/>
    <w:rsid w:val="009B2422"/>
    <w:rsid w:val="009B73FD"/>
    <w:rsid w:val="009C783F"/>
    <w:rsid w:val="009F0AE9"/>
    <w:rsid w:val="009F5103"/>
    <w:rsid w:val="00A13477"/>
    <w:rsid w:val="00A14628"/>
    <w:rsid w:val="00A14E20"/>
    <w:rsid w:val="00A35B45"/>
    <w:rsid w:val="00A36B8E"/>
    <w:rsid w:val="00A4037E"/>
    <w:rsid w:val="00A54428"/>
    <w:rsid w:val="00A729ED"/>
    <w:rsid w:val="00A72AE1"/>
    <w:rsid w:val="00A735F5"/>
    <w:rsid w:val="00AA67C4"/>
    <w:rsid w:val="00AD0F00"/>
    <w:rsid w:val="00B04261"/>
    <w:rsid w:val="00B3190B"/>
    <w:rsid w:val="00B32134"/>
    <w:rsid w:val="00B417B6"/>
    <w:rsid w:val="00B75731"/>
    <w:rsid w:val="00B81E12"/>
    <w:rsid w:val="00B9170C"/>
    <w:rsid w:val="00B95216"/>
    <w:rsid w:val="00BA332C"/>
    <w:rsid w:val="00BB22A5"/>
    <w:rsid w:val="00BB4AA8"/>
    <w:rsid w:val="00BC1B04"/>
    <w:rsid w:val="00BD07B4"/>
    <w:rsid w:val="00BD1A42"/>
    <w:rsid w:val="00BF746F"/>
    <w:rsid w:val="00BF7EA6"/>
    <w:rsid w:val="00C14864"/>
    <w:rsid w:val="00C22AD4"/>
    <w:rsid w:val="00C46949"/>
    <w:rsid w:val="00C70982"/>
    <w:rsid w:val="00C75C2B"/>
    <w:rsid w:val="00C82EF3"/>
    <w:rsid w:val="00C832BB"/>
    <w:rsid w:val="00C87B49"/>
    <w:rsid w:val="00C96EC0"/>
    <w:rsid w:val="00CA0E6D"/>
    <w:rsid w:val="00CB241C"/>
    <w:rsid w:val="00CC411D"/>
    <w:rsid w:val="00CC72F3"/>
    <w:rsid w:val="00CD6AF3"/>
    <w:rsid w:val="00CE758D"/>
    <w:rsid w:val="00CF4CCD"/>
    <w:rsid w:val="00D0148D"/>
    <w:rsid w:val="00D14A03"/>
    <w:rsid w:val="00D15A33"/>
    <w:rsid w:val="00D27E87"/>
    <w:rsid w:val="00D33513"/>
    <w:rsid w:val="00D4240F"/>
    <w:rsid w:val="00D5188D"/>
    <w:rsid w:val="00D81272"/>
    <w:rsid w:val="00DB2B88"/>
    <w:rsid w:val="00DD5EDB"/>
    <w:rsid w:val="00DE28FA"/>
    <w:rsid w:val="00DE7E97"/>
    <w:rsid w:val="00DF732C"/>
    <w:rsid w:val="00E068B5"/>
    <w:rsid w:val="00E1303A"/>
    <w:rsid w:val="00E27C99"/>
    <w:rsid w:val="00E7301B"/>
    <w:rsid w:val="00E8070F"/>
    <w:rsid w:val="00E82DE1"/>
    <w:rsid w:val="00E84EB6"/>
    <w:rsid w:val="00EA012A"/>
    <w:rsid w:val="00EB3E3A"/>
    <w:rsid w:val="00EC0650"/>
    <w:rsid w:val="00EC36E7"/>
    <w:rsid w:val="00EC7ACA"/>
    <w:rsid w:val="00ED0326"/>
    <w:rsid w:val="00ED69BD"/>
    <w:rsid w:val="00EF1F8F"/>
    <w:rsid w:val="00F03C09"/>
    <w:rsid w:val="00F06B57"/>
    <w:rsid w:val="00F221FE"/>
    <w:rsid w:val="00F52845"/>
    <w:rsid w:val="00F64E7A"/>
    <w:rsid w:val="00F72881"/>
    <w:rsid w:val="00F7356B"/>
    <w:rsid w:val="00FA725A"/>
    <w:rsid w:val="00FC2173"/>
    <w:rsid w:val="00FD0ADE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1B25"/>
  <w15:docId w15:val="{696889D2-51B9-4B08-93B6-F05C7DD5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32A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C44E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5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5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C7F8-37DB-4D89-8032-10007ED3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2</Pages>
  <Words>677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Muhu Vald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Muhu Vald</dc:creator>
  <cp:keywords/>
  <dc:description/>
  <cp:lastModifiedBy>Ave Toomsalu</cp:lastModifiedBy>
  <cp:revision>135</cp:revision>
  <cp:lastPrinted>2022-11-04T09:29:00Z</cp:lastPrinted>
  <dcterms:created xsi:type="dcterms:W3CDTF">2016-03-01T09:44:00Z</dcterms:created>
  <dcterms:modified xsi:type="dcterms:W3CDTF">2023-11-30T14:12:00Z</dcterms:modified>
</cp:coreProperties>
</file>